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27E" w:rsidRDefault="00AA3B88" w:rsidP="0063527E">
      <w:pPr>
        <w:pStyle w:val="Nadpis2"/>
      </w:pPr>
      <w:r>
        <w:rPr>
          <w:noProof/>
          <w:lang w:eastAsia="cs-CZ"/>
        </w:rPr>
        <w:drawing>
          <wp:anchor distT="0" distB="0" distL="0" distR="0" simplePos="0" relativeHeight="251659264" behindDoc="0" locked="0" layoutInCell="1" allowOverlap="1" wp14:anchorId="67AA0B31" wp14:editId="017C3E35">
            <wp:simplePos x="0" y="0"/>
            <wp:positionH relativeFrom="margin">
              <wp:posOffset>695325</wp:posOffset>
            </wp:positionH>
            <wp:positionV relativeFrom="paragraph">
              <wp:posOffset>0</wp:posOffset>
            </wp:positionV>
            <wp:extent cx="4956810" cy="1210945"/>
            <wp:effectExtent l="0" t="0" r="0" b="8255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810" cy="12109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3B88" w:rsidRDefault="00AA3B88" w:rsidP="00AA3B88"/>
    <w:p w:rsidR="00AA3B88" w:rsidRDefault="00AA3B88" w:rsidP="00AA3B88"/>
    <w:p w:rsidR="00AA3B88" w:rsidRPr="00AA3B88" w:rsidRDefault="00AA3B88" w:rsidP="00AA3B88"/>
    <w:tbl>
      <w:tblPr>
        <w:tblW w:w="10331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"/>
        <w:gridCol w:w="3082"/>
        <w:gridCol w:w="3046"/>
        <w:gridCol w:w="2770"/>
      </w:tblGrid>
      <w:tr w:rsidR="0063527E" w:rsidRPr="008C6BE0" w:rsidTr="006F3B45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  <w:tc>
          <w:tcPr>
            <w:tcW w:w="6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r w:rsidRPr="008C6BE0">
              <w:rPr>
                <w:b/>
                <w:bCs/>
                <w:color w:val="000000"/>
                <w:lang w:eastAsia="cs-CZ"/>
              </w:rPr>
              <w:t>Požadavek</w:t>
            </w: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r w:rsidRPr="008C6BE0">
              <w:rPr>
                <w:b/>
                <w:bCs/>
                <w:color w:val="000000"/>
                <w:lang w:eastAsia="cs-CZ"/>
              </w:rPr>
              <w:t>Nabídka</w:t>
            </w:r>
          </w:p>
        </w:tc>
      </w:tr>
      <w:tr w:rsidR="0063527E" w:rsidRPr="00E231EA" w:rsidTr="006F3B4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Popis</w:t>
            </w:r>
          </w:p>
        </w:tc>
        <w:tc>
          <w:tcPr>
            <w:tcW w:w="6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7E" w:rsidRDefault="0063527E" w:rsidP="006F3B45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eastAsia="cs-CZ"/>
              </w:rPr>
            </w:pPr>
            <w:r>
              <w:rPr>
                <w:b/>
                <w:bCs/>
                <w:i/>
                <w:iCs/>
                <w:color w:val="000000"/>
                <w:lang w:eastAsia="cs-CZ"/>
              </w:rPr>
              <w:t>Stanoviště pro demonstrační pokusy z elektřiny a magnetizmu a elektroniky</w:t>
            </w:r>
          </w:p>
          <w:p w:rsidR="0063527E" w:rsidRPr="006A03AB" w:rsidRDefault="0063527E" w:rsidP="006F3B45">
            <w:pPr>
              <w:spacing w:after="0" w:line="240" w:lineRule="auto"/>
              <w:jc w:val="center"/>
              <w:rPr>
                <w:color w:val="FF0000"/>
                <w:lang w:eastAsia="cs-CZ"/>
              </w:rPr>
            </w:pPr>
            <w:r w:rsidRPr="005C4B13">
              <w:rPr>
                <w:color w:val="0000FF"/>
                <w:lang w:eastAsia="cs-CZ"/>
              </w:rPr>
              <w:t>http://www.didaktik.cz/demo_elektrina.html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F149F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63527E" w:rsidRPr="003E6F61" w:rsidTr="006F3B4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Počet kusů</w:t>
            </w:r>
          </w:p>
        </w:tc>
        <w:tc>
          <w:tcPr>
            <w:tcW w:w="6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FE34FE" w:rsidRDefault="0063527E" w:rsidP="006F3B45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F149F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63527E" w:rsidRPr="008C6BE0" w:rsidTr="006F3B4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Cena za kus</w:t>
            </w:r>
          </w:p>
        </w:tc>
        <w:tc>
          <w:tcPr>
            <w:tcW w:w="6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29306C" w:rsidRDefault="0063527E" w:rsidP="006F3B45">
            <w:pPr>
              <w:spacing w:after="0" w:line="240" w:lineRule="auto"/>
              <w:jc w:val="center"/>
              <w:rPr>
                <w:color w:val="FF0000"/>
                <w:lang w:eastAsia="cs-CZ"/>
              </w:rPr>
            </w:pPr>
            <w:r>
              <w:rPr>
                <w:rStyle w:val="price"/>
                <w:color w:val="FF0000"/>
              </w:rPr>
              <w:t>221 000</w:t>
            </w:r>
            <w:r w:rsidRPr="0029306C">
              <w:rPr>
                <w:rStyle w:val="price"/>
                <w:color w:val="FF0000"/>
              </w:rPr>
              <w:t>,- Kč</w:t>
            </w:r>
            <w:r>
              <w:rPr>
                <w:rStyle w:val="price"/>
                <w:color w:val="FF0000"/>
              </w:rPr>
              <w:t xml:space="preserve"> s DPH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</w:tr>
      <w:tr w:rsidR="0063527E" w:rsidRPr="008C6BE0" w:rsidTr="006F3B4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Cena celkem bez DPH</w:t>
            </w:r>
          </w:p>
        </w:tc>
        <w:tc>
          <w:tcPr>
            <w:tcW w:w="6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jc w:val="center"/>
              <w:rPr>
                <w:color w:val="000000"/>
                <w:lang w:eastAsia="cs-CZ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</w:tr>
      <w:tr w:rsidR="0063527E" w:rsidRPr="008C6BE0" w:rsidTr="006F3B4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Minimální konfigurace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7E" w:rsidRPr="00BD72C8" w:rsidRDefault="0063527E" w:rsidP="006F3B45">
            <w:pPr>
              <w:spacing w:after="0" w:line="240" w:lineRule="auto"/>
              <w:rPr>
                <w:color w:val="339966"/>
                <w:lang w:eastAsia="cs-CZ"/>
              </w:rPr>
            </w:pPr>
            <w:r>
              <w:rPr>
                <w:color w:val="339966"/>
                <w:lang w:eastAsia="cs-CZ"/>
              </w:rPr>
              <w:t>Pokus</w:t>
            </w:r>
            <w:bookmarkStart w:id="0" w:name="_GoBack"/>
            <w:bookmarkEnd w:id="0"/>
            <w:r>
              <w:rPr>
                <w:color w:val="339966"/>
                <w:lang w:eastAsia="cs-CZ"/>
              </w:rPr>
              <w:t>y které lze sestavit</w:t>
            </w:r>
            <w:r w:rsidRPr="00BD72C8">
              <w:rPr>
                <w:color w:val="339966"/>
                <w:lang w:eastAsia="cs-CZ"/>
              </w:rPr>
              <w:t xml:space="preserve">: 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proudový okruh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Ohmův zákon a jeho použití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měřením k Ohmovu zákonu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sériové a paralelní zapojení ohmických odporů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současné zapojení odporů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změna elektrické energie na tepelnou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Voltův článek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elektrolýza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nastavitelný odpor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regulace osvětlení pomocí potenciometru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 xml:space="preserve">zapojení </w:t>
            </w:r>
            <w:proofErr w:type="spellStart"/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Wheatstonova</w:t>
            </w:r>
            <w:proofErr w:type="spellEnd"/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 xml:space="preserve"> můstku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bimetalová pojistka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elektrický proud vytváří magnetické pole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magnetické pole cívky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bzučák na střídavý proud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princip a model elektromotoru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jednosměrný motor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princip generátoru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generátor jednosměrného proudu – dynamo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indukce pomocí změny intenzity proudu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transformátor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RTC - odpor a NTC – odpor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LDR - odpor závislý na světle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VDR - odpor závislý na napětí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diody ochraňují měřící přístroje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tranzistor jako zesilovač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činnost NPN a PNP tranzistorů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nastavení pracovního bodu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automatické osvětlení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lastRenderedPageBreak/>
              <w:t>kapacita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časový spínač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jednosměrný usměrňovač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vyhlazování jednosměrného napětí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sériové a paralelní zapojení kondenzátorů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princip dvousměrného usměrňovače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můstkové zapojení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bistabilní a monostabilní multivibrátor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color w:val="339966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sériový a paralelní rezonanční obvod</w:t>
            </w:r>
          </w:p>
          <w:p w:rsidR="0063527E" w:rsidRPr="00E06184" w:rsidRDefault="0063527E" w:rsidP="0063527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hAnsiTheme="minorHAnsi" w:cs="Times New Roman"/>
                <w:lang w:eastAsia="cs-CZ"/>
              </w:rPr>
            </w:pPr>
            <w:r w:rsidRPr="00E06184">
              <w:rPr>
                <w:rFonts w:asciiTheme="minorHAnsi" w:hAnsiTheme="minorHAnsi" w:cs="Times New Roman"/>
                <w:color w:val="339966"/>
                <w:lang w:eastAsia="cs-CZ"/>
              </w:rPr>
              <w:t>logické obvody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lastRenderedPageBreak/>
              <w:t> </w:t>
            </w:r>
          </w:p>
        </w:tc>
      </w:tr>
      <w:tr w:rsidR="0063527E" w:rsidRPr="008C6BE0" w:rsidTr="006F3B4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7E" w:rsidRDefault="0063527E" w:rsidP="006F3B45">
            <w:pPr>
              <w:spacing w:after="0" w:line="240" w:lineRule="auto"/>
              <w:rPr>
                <w:color w:val="339966"/>
                <w:lang w:eastAsia="cs-CZ"/>
              </w:rPr>
            </w:pPr>
            <w:r>
              <w:rPr>
                <w:color w:val="339966"/>
                <w:lang w:eastAsia="cs-CZ"/>
              </w:rPr>
              <w:t>Návody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7E" w:rsidRPr="00E06184" w:rsidRDefault="0063527E" w:rsidP="006F3B45">
            <w:pPr>
              <w:spacing w:after="0" w:line="240" w:lineRule="auto"/>
              <w:rPr>
                <w:rFonts w:asciiTheme="minorHAnsi" w:hAnsiTheme="minorHAnsi"/>
                <w:color w:val="339966"/>
                <w:lang w:eastAsia="cs-CZ"/>
              </w:rPr>
            </w:pPr>
            <w:r w:rsidRPr="00E06184">
              <w:rPr>
                <w:rFonts w:asciiTheme="minorHAnsi" w:hAnsiTheme="minorHAnsi"/>
                <w:color w:val="339966"/>
                <w:lang w:eastAsia="cs-CZ"/>
              </w:rPr>
              <w:t xml:space="preserve"> Podrobný návod na minimálně 100 pokusů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63527E" w:rsidRPr="008C6BE0" w:rsidTr="006F3B4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7E" w:rsidRPr="00BD72C8" w:rsidRDefault="0063527E" w:rsidP="006F3B45">
            <w:pPr>
              <w:spacing w:after="0" w:line="240" w:lineRule="auto"/>
              <w:rPr>
                <w:color w:val="339966"/>
                <w:lang w:eastAsia="cs-CZ"/>
              </w:rPr>
            </w:pPr>
            <w:r>
              <w:rPr>
                <w:color w:val="339966"/>
                <w:lang w:eastAsia="cs-CZ"/>
              </w:rPr>
              <w:t>Požadavky na provedení</w:t>
            </w:r>
            <w:r w:rsidRPr="00BD72C8">
              <w:rPr>
                <w:color w:val="339966"/>
                <w:lang w:eastAsia="cs-CZ"/>
              </w:rPr>
              <w:t>: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7E" w:rsidRPr="00E06184" w:rsidRDefault="0063527E" w:rsidP="006F3B45">
            <w:pPr>
              <w:spacing w:after="0" w:line="240" w:lineRule="auto"/>
              <w:rPr>
                <w:rFonts w:asciiTheme="minorHAnsi" w:hAnsiTheme="minorHAnsi"/>
                <w:color w:val="339966"/>
                <w:lang w:eastAsia="cs-CZ"/>
              </w:rPr>
            </w:pPr>
            <w:r w:rsidRPr="00E06184">
              <w:rPr>
                <w:rFonts w:asciiTheme="minorHAnsi" w:hAnsiTheme="minorHAnsi"/>
                <w:color w:val="339966"/>
                <w:lang w:eastAsia="cs-CZ"/>
              </w:rPr>
              <w:t>Zástrčkový systém,  zástrčný modul musí mít alespoň jednu  stěnu průhlednou, na povrchu je značka součástky nebo vodiče.</w:t>
            </w:r>
          </w:p>
          <w:p w:rsidR="0063527E" w:rsidRPr="00E06184" w:rsidRDefault="0063527E" w:rsidP="006F3B45">
            <w:pPr>
              <w:spacing w:after="0" w:line="240" w:lineRule="auto"/>
              <w:rPr>
                <w:rFonts w:asciiTheme="minorHAnsi" w:hAnsiTheme="minorHAnsi"/>
                <w:color w:val="339966"/>
                <w:lang w:eastAsia="cs-CZ"/>
              </w:rPr>
            </w:pPr>
            <w:r w:rsidRPr="00E06184">
              <w:rPr>
                <w:rFonts w:asciiTheme="minorHAnsi" w:hAnsiTheme="minorHAnsi"/>
                <w:color w:val="339966"/>
              </w:rPr>
              <w:t xml:space="preserve"> Napájení </w:t>
            </w:r>
            <w:r w:rsidRPr="00E06184">
              <w:rPr>
                <w:rFonts w:asciiTheme="minorHAnsi" w:hAnsiTheme="minorHAnsi"/>
                <w:color w:val="339966"/>
              </w:rPr>
              <w:tab/>
              <w:t>: 230V AC/50 ... 60 Hz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</w:tr>
      <w:tr w:rsidR="0063527E" w:rsidRPr="008C6BE0" w:rsidTr="006F3B4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86487D" w:rsidRDefault="0063527E" w:rsidP="006F3B45">
            <w:pPr>
              <w:spacing w:after="0" w:line="240" w:lineRule="auto"/>
              <w:rPr>
                <w:color w:val="339966"/>
                <w:lang w:eastAsia="cs-CZ"/>
              </w:rPr>
            </w:pP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7E" w:rsidRPr="00AF5992" w:rsidRDefault="0063527E" w:rsidP="006F3B45">
            <w:pPr>
              <w:spacing w:after="0" w:line="240" w:lineRule="auto"/>
              <w:rPr>
                <w:color w:val="339966"/>
                <w:lang w:eastAsia="cs-CZ"/>
              </w:rPr>
            </w:pPr>
            <w:r>
              <w:rPr>
                <w:color w:val="339966"/>
                <w:lang w:eastAsia="cs-CZ"/>
              </w:rPr>
              <w:t>Demonstrační panel se zdířkami</w:t>
            </w:r>
            <w:r w:rsidRPr="00AF5992">
              <w:rPr>
                <w:color w:val="339966"/>
                <w:lang w:eastAsia="cs-CZ"/>
              </w:rPr>
              <w:t xml:space="preserve">: 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7E" w:rsidRPr="00E06184" w:rsidRDefault="0063527E" w:rsidP="006F3B45">
            <w:pPr>
              <w:spacing w:after="0" w:line="240" w:lineRule="auto"/>
              <w:rPr>
                <w:rFonts w:asciiTheme="minorHAnsi" w:hAnsiTheme="minorHAnsi"/>
                <w:color w:val="339966"/>
                <w:lang w:eastAsia="cs-CZ"/>
              </w:rPr>
            </w:pPr>
            <w:r w:rsidRPr="00E06184">
              <w:rPr>
                <w:rFonts w:asciiTheme="minorHAnsi" w:hAnsiTheme="minorHAnsi"/>
                <w:color w:val="339966"/>
                <w:lang w:eastAsia="cs-CZ"/>
              </w:rPr>
              <w:t>80 cm x 60 cm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63527E" w:rsidRPr="008C6BE0" w:rsidTr="006F3B4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7E" w:rsidRPr="00AF5992" w:rsidRDefault="0063527E" w:rsidP="006F3B45">
            <w:pPr>
              <w:spacing w:after="0" w:line="240" w:lineRule="auto"/>
              <w:rPr>
                <w:color w:val="339966"/>
                <w:lang w:eastAsia="cs-CZ"/>
              </w:rPr>
            </w:pPr>
            <w:r>
              <w:rPr>
                <w:color w:val="339966"/>
                <w:lang w:eastAsia="cs-CZ"/>
              </w:rPr>
              <w:t>Přístroje</w:t>
            </w:r>
            <w:r w:rsidRPr="00AF5992">
              <w:rPr>
                <w:color w:val="339966"/>
                <w:lang w:eastAsia="cs-CZ"/>
              </w:rPr>
              <w:t xml:space="preserve">: 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7E" w:rsidRPr="00E06184" w:rsidRDefault="0063527E" w:rsidP="0063527E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color w:val="339966"/>
              </w:rPr>
            </w:pPr>
            <w:r w:rsidRPr="00E06184">
              <w:rPr>
                <w:rFonts w:asciiTheme="minorHAnsi" w:hAnsiTheme="minorHAnsi"/>
                <w:color w:val="339966"/>
                <w:lang w:eastAsia="cs-CZ"/>
              </w:rPr>
              <w:t>Demonstrační měřící přístroj U, I do 10A, R analogový i digitální (displej 25mm), volba nuly - volně stojící</w:t>
            </w:r>
          </w:p>
          <w:p w:rsidR="0063527E" w:rsidRPr="00E06184" w:rsidRDefault="0063527E" w:rsidP="0063527E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color w:val="339966"/>
              </w:rPr>
            </w:pPr>
            <w:proofErr w:type="spellStart"/>
            <w:r w:rsidRPr="00E06184">
              <w:rPr>
                <w:rFonts w:asciiTheme="minorHAnsi" w:hAnsiTheme="minorHAnsi"/>
                <w:color w:val="339966"/>
              </w:rPr>
              <w:t>Multimetr</w:t>
            </w:r>
            <w:proofErr w:type="spellEnd"/>
            <w:r w:rsidRPr="00E06184">
              <w:rPr>
                <w:rFonts w:asciiTheme="minorHAnsi" w:hAnsiTheme="minorHAnsi"/>
                <w:color w:val="339966"/>
              </w:rPr>
              <w:t xml:space="preserve"> </w:t>
            </w:r>
            <w:r w:rsidRPr="00E06184">
              <w:rPr>
                <w:rFonts w:asciiTheme="minorHAnsi" w:hAnsiTheme="minorHAnsi"/>
                <w:color w:val="339966"/>
                <w:lang w:eastAsia="cs-CZ"/>
              </w:rPr>
              <w:t xml:space="preserve"> měřící přístroj U, I do 10A analogový i digitální (displej 25mm), volba nuly - lze připevnit na demonstrační panel</w:t>
            </w:r>
          </w:p>
          <w:p w:rsidR="0063527E" w:rsidRPr="00E06184" w:rsidRDefault="0063527E" w:rsidP="0063527E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color w:val="339966"/>
              </w:rPr>
            </w:pPr>
            <w:proofErr w:type="spellStart"/>
            <w:r w:rsidRPr="00E06184">
              <w:rPr>
                <w:rFonts w:asciiTheme="minorHAnsi" w:hAnsiTheme="minorHAnsi"/>
                <w:color w:val="339966"/>
              </w:rPr>
              <w:t>Panelmetr</w:t>
            </w:r>
            <w:proofErr w:type="spellEnd"/>
            <w:r w:rsidRPr="00E06184">
              <w:rPr>
                <w:rFonts w:asciiTheme="minorHAnsi" w:hAnsiTheme="minorHAnsi"/>
                <w:color w:val="339966"/>
              </w:rPr>
              <w:t xml:space="preserve"> </w:t>
            </w:r>
            <w:r w:rsidRPr="00E06184">
              <w:rPr>
                <w:rFonts w:asciiTheme="minorHAnsi" w:hAnsiTheme="minorHAnsi"/>
                <w:color w:val="339966"/>
                <w:lang w:eastAsia="cs-CZ"/>
              </w:rPr>
              <w:t>měřící přístroj U, I do 20A digitální (displej 25mm)  lze připevnit na demonstrační panel</w:t>
            </w:r>
          </w:p>
          <w:p w:rsidR="0063527E" w:rsidRPr="00E06184" w:rsidRDefault="0063527E" w:rsidP="0063527E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color w:val="339966"/>
              </w:rPr>
            </w:pPr>
            <w:r w:rsidRPr="00E06184">
              <w:rPr>
                <w:rFonts w:asciiTheme="minorHAnsi" w:hAnsiTheme="minorHAnsi"/>
                <w:color w:val="339966"/>
              </w:rPr>
              <w:t xml:space="preserve">Ohmmetr </w:t>
            </w:r>
            <w:r w:rsidRPr="00E06184">
              <w:rPr>
                <w:rFonts w:asciiTheme="minorHAnsi" w:hAnsiTheme="minorHAnsi"/>
                <w:color w:val="339966"/>
                <w:lang w:eastAsia="cs-CZ"/>
              </w:rPr>
              <w:t>měřící přístroj R do 2MΩ digitální (displej 25mm)  - lze připevnit na demonstrační panel</w:t>
            </w:r>
          </w:p>
          <w:p w:rsidR="0063527E" w:rsidRPr="00E06184" w:rsidRDefault="0063527E" w:rsidP="0063527E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color w:val="339966"/>
              </w:rPr>
            </w:pPr>
            <w:r w:rsidRPr="00E06184">
              <w:rPr>
                <w:rFonts w:asciiTheme="minorHAnsi" w:hAnsiTheme="minorHAnsi"/>
                <w:color w:val="339966"/>
              </w:rPr>
              <w:t>Zdroj výkonový  6V a 12V  6A, střídavý 0-25V 10A, stejnosměrný 0-20V 10A  - volně stojící</w:t>
            </w:r>
          </w:p>
          <w:p w:rsidR="0063527E" w:rsidRPr="00E06184" w:rsidRDefault="0063527E" w:rsidP="0063527E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color w:val="339966"/>
              </w:rPr>
            </w:pPr>
            <w:r w:rsidRPr="00E06184">
              <w:rPr>
                <w:rFonts w:asciiTheme="minorHAnsi" w:hAnsiTheme="minorHAnsi"/>
                <w:color w:val="339966"/>
              </w:rPr>
              <w:t xml:space="preserve">Regulátor AC/DC  0-12V DC max. 5A, AC max. 0,5A, digitální displej 25 mm, </w:t>
            </w:r>
            <w:r w:rsidRPr="00E06184">
              <w:rPr>
                <w:rFonts w:asciiTheme="minorHAnsi" w:hAnsiTheme="minorHAnsi"/>
                <w:color w:val="339966"/>
                <w:lang w:eastAsia="cs-CZ"/>
              </w:rPr>
              <w:t>lze připevnit na demonstrační panel</w:t>
            </w:r>
            <w:r w:rsidRPr="00E06184">
              <w:rPr>
                <w:rFonts w:asciiTheme="minorHAnsi" w:hAnsiTheme="minorHAnsi"/>
                <w:color w:val="339966"/>
              </w:rPr>
              <w:t xml:space="preserve"> </w:t>
            </w:r>
          </w:p>
          <w:p w:rsidR="0063527E" w:rsidRPr="00E06184" w:rsidRDefault="0063527E" w:rsidP="0063527E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color w:val="339966"/>
              </w:rPr>
            </w:pPr>
            <w:proofErr w:type="spellStart"/>
            <w:r w:rsidRPr="00E06184">
              <w:rPr>
                <w:rFonts w:asciiTheme="minorHAnsi" w:hAnsiTheme="minorHAnsi"/>
                <w:color w:val="339966"/>
              </w:rPr>
              <w:t>Gererátor</w:t>
            </w:r>
            <w:proofErr w:type="spellEnd"/>
            <w:r w:rsidRPr="00E06184">
              <w:rPr>
                <w:rFonts w:asciiTheme="minorHAnsi" w:hAnsiTheme="minorHAnsi"/>
                <w:color w:val="339966"/>
              </w:rPr>
              <w:t xml:space="preserve"> frekvencí  </w:t>
            </w:r>
          </w:p>
          <w:p w:rsidR="0063527E" w:rsidRPr="00E06184" w:rsidRDefault="0063527E" w:rsidP="006F3B45">
            <w:pPr>
              <w:spacing w:after="0" w:line="240" w:lineRule="auto"/>
              <w:ind w:left="360"/>
              <w:rPr>
                <w:rFonts w:asciiTheme="minorHAnsi" w:hAnsiTheme="minorHAnsi"/>
                <w:color w:val="339966"/>
              </w:rPr>
            </w:pPr>
            <w:r w:rsidRPr="00E06184">
              <w:rPr>
                <w:rFonts w:asciiTheme="minorHAnsi" w:hAnsiTheme="minorHAnsi"/>
                <w:color w:val="339966"/>
              </w:rPr>
              <w:lastRenderedPageBreak/>
              <w:t xml:space="preserve">Výstupní signály </w:t>
            </w:r>
            <w:r w:rsidRPr="00E06184">
              <w:rPr>
                <w:rFonts w:asciiTheme="minorHAnsi" w:hAnsiTheme="minorHAnsi"/>
                <w:color w:val="339966"/>
              </w:rPr>
              <w:tab/>
              <w:t xml:space="preserve">: sinus, </w:t>
            </w:r>
            <w:proofErr w:type="spellStart"/>
            <w:r w:rsidRPr="00E06184">
              <w:rPr>
                <w:rFonts w:asciiTheme="minorHAnsi" w:hAnsiTheme="minorHAnsi"/>
                <w:color w:val="339966"/>
              </w:rPr>
              <w:t>trojuhélník</w:t>
            </w:r>
            <w:proofErr w:type="spellEnd"/>
            <w:r w:rsidRPr="00E06184">
              <w:rPr>
                <w:rFonts w:asciiTheme="minorHAnsi" w:hAnsiTheme="minorHAnsi"/>
                <w:color w:val="339966"/>
              </w:rPr>
              <w:t>, obdélník, pila</w:t>
            </w:r>
          </w:p>
          <w:p w:rsidR="0063527E" w:rsidRPr="00E06184" w:rsidRDefault="0063527E" w:rsidP="006F3B45">
            <w:pPr>
              <w:spacing w:after="0" w:line="240" w:lineRule="auto"/>
              <w:ind w:left="360"/>
              <w:rPr>
                <w:rFonts w:asciiTheme="minorHAnsi" w:hAnsiTheme="minorHAnsi"/>
                <w:color w:val="339966"/>
              </w:rPr>
            </w:pPr>
            <w:r w:rsidRPr="00E06184">
              <w:rPr>
                <w:rFonts w:asciiTheme="minorHAnsi" w:hAnsiTheme="minorHAnsi"/>
                <w:color w:val="339966"/>
              </w:rPr>
              <w:t xml:space="preserve">Frekvenční rozsah </w:t>
            </w:r>
            <w:r w:rsidRPr="00E06184">
              <w:rPr>
                <w:rFonts w:asciiTheme="minorHAnsi" w:hAnsiTheme="minorHAnsi"/>
                <w:color w:val="339966"/>
              </w:rPr>
              <w:tab/>
              <w:t xml:space="preserve">: 0,1 ... 100 kHz, Výstupní napětí </w:t>
            </w:r>
            <w:r w:rsidRPr="00E06184">
              <w:rPr>
                <w:rFonts w:asciiTheme="minorHAnsi" w:hAnsiTheme="minorHAnsi"/>
                <w:color w:val="339966"/>
              </w:rPr>
              <w:tab/>
              <w:t xml:space="preserve">: 0 ...10 </w:t>
            </w:r>
            <w:proofErr w:type="spellStart"/>
            <w:r w:rsidRPr="00E06184">
              <w:rPr>
                <w:rFonts w:asciiTheme="minorHAnsi" w:hAnsiTheme="minorHAnsi"/>
                <w:color w:val="339966"/>
              </w:rPr>
              <w:t>Veff</w:t>
            </w:r>
            <w:proofErr w:type="spellEnd"/>
            <w:r w:rsidRPr="00E06184">
              <w:rPr>
                <w:rFonts w:asciiTheme="minorHAnsi" w:hAnsiTheme="minorHAnsi"/>
                <w:color w:val="339966"/>
              </w:rPr>
              <w:t xml:space="preserve">, zátěž max. 2 </w:t>
            </w:r>
            <w:proofErr w:type="spellStart"/>
            <w:r w:rsidRPr="00E06184">
              <w:rPr>
                <w:rFonts w:asciiTheme="minorHAnsi" w:hAnsiTheme="minorHAnsi"/>
                <w:color w:val="339966"/>
              </w:rPr>
              <w:t>Aeff</w:t>
            </w:r>
            <w:proofErr w:type="spellEnd"/>
          </w:p>
          <w:p w:rsidR="0063527E" w:rsidRPr="00E06184" w:rsidRDefault="0063527E" w:rsidP="006F3B45">
            <w:pPr>
              <w:spacing w:after="0" w:line="240" w:lineRule="auto"/>
              <w:ind w:left="360"/>
              <w:rPr>
                <w:rFonts w:asciiTheme="minorHAnsi" w:hAnsiTheme="minorHAnsi"/>
                <w:color w:val="339966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63527E" w:rsidRPr="008C6BE0" w:rsidTr="006F3B4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7E" w:rsidRPr="00BD72C8" w:rsidRDefault="0063527E" w:rsidP="006F3B45">
            <w:pPr>
              <w:spacing w:after="0" w:line="240" w:lineRule="auto"/>
              <w:rPr>
                <w:color w:val="339966"/>
                <w:lang w:eastAsia="cs-CZ"/>
              </w:rPr>
            </w:pPr>
            <w:r>
              <w:rPr>
                <w:color w:val="339966"/>
                <w:lang w:eastAsia="cs-CZ"/>
              </w:rPr>
              <w:t>Vodiče</w:t>
            </w:r>
            <w:r w:rsidRPr="00BD72C8">
              <w:rPr>
                <w:color w:val="339966"/>
                <w:lang w:eastAsia="cs-CZ"/>
              </w:rPr>
              <w:t xml:space="preserve">: 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7E" w:rsidRPr="006437F4" w:rsidRDefault="0063527E" w:rsidP="006F3B45">
            <w:pPr>
              <w:spacing w:after="0" w:line="240" w:lineRule="auto"/>
              <w:rPr>
                <w:color w:val="339966"/>
                <w:lang w:eastAsia="cs-CZ"/>
              </w:rPr>
            </w:pPr>
            <w:r>
              <w:rPr>
                <w:color w:val="339966"/>
                <w:lang w:eastAsia="cs-CZ"/>
              </w:rPr>
              <w:t>16</w:t>
            </w:r>
            <w:r w:rsidRPr="006437F4">
              <w:rPr>
                <w:color w:val="339966"/>
                <w:lang w:eastAsia="cs-CZ"/>
              </w:rPr>
              <w:t xml:space="preserve"> ks vodič 50 cm, černý</w:t>
            </w:r>
          </w:p>
          <w:p w:rsidR="0063527E" w:rsidRPr="006437F4" w:rsidRDefault="0063527E" w:rsidP="006F3B45">
            <w:pPr>
              <w:spacing w:after="0" w:line="240" w:lineRule="auto"/>
              <w:rPr>
                <w:color w:val="339966"/>
                <w:lang w:eastAsia="cs-CZ"/>
              </w:rPr>
            </w:pPr>
            <w:r>
              <w:rPr>
                <w:color w:val="339966"/>
                <w:lang w:eastAsia="cs-CZ"/>
              </w:rPr>
              <w:t>8</w:t>
            </w:r>
            <w:r w:rsidRPr="006437F4">
              <w:rPr>
                <w:color w:val="339966"/>
                <w:lang w:eastAsia="cs-CZ"/>
              </w:rPr>
              <w:t xml:space="preserve"> ks vodič 100, černý</w:t>
            </w:r>
          </w:p>
          <w:p w:rsidR="0063527E" w:rsidRPr="006437F4" w:rsidRDefault="0063527E" w:rsidP="006F3B45">
            <w:pPr>
              <w:spacing w:after="0" w:line="240" w:lineRule="auto"/>
              <w:rPr>
                <w:color w:val="339966"/>
                <w:lang w:eastAsia="cs-CZ"/>
              </w:rPr>
            </w:pPr>
            <w:r>
              <w:rPr>
                <w:color w:val="339966"/>
                <w:lang w:eastAsia="cs-CZ"/>
              </w:rPr>
              <w:t>8</w:t>
            </w:r>
            <w:r w:rsidRPr="006437F4">
              <w:rPr>
                <w:color w:val="339966"/>
                <w:lang w:eastAsia="cs-CZ"/>
              </w:rPr>
              <w:t xml:space="preserve"> ks vodič 100 cm, modrý</w:t>
            </w:r>
          </w:p>
          <w:p w:rsidR="0063527E" w:rsidRPr="006437F4" w:rsidRDefault="0063527E" w:rsidP="006F3B45">
            <w:pPr>
              <w:spacing w:after="0" w:line="240" w:lineRule="auto"/>
              <w:rPr>
                <w:color w:val="339966"/>
                <w:lang w:eastAsia="cs-CZ"/>
              </w:rPr>
            </w:pPr>
            <w:r>
              <w:rPr>
                <w:color w:val="339966"/>
                <w:lang w:eastAsia="cs-CZ"/>
              </w:rPr>
              <w:t>8</w:t>
            </w:r>
            <w:r w:rsidRPr="006437F4">
              <w:rPr>
                <w:color w:val="339966"/>
                <w:lang w:eastAsia="cs-CZ"/>
              </w:rPr>
              <w:t xml:space="preserve"> ks vodič 100 cm, červeny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63527E" w:rsidRPr="008C6BE0" w:rsidTr="006F3B4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Poznámka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7E" w:rsidRDefault="0063527E" w:rsidP="006F3B45">
            <w:pPr>
              <w:spacing w:after="0" w:line="240" w:lineRule="auto"/>
              <w:rPr>
                <w:color w:val="339966"/>
                <w:lang w:eastAsia="cs-CZ"/>
              </w:rPr>
            </w:pPr>
            <w:r>
              <w:rPr>
                <w:color w:val="339966"/>
                <w:lang w:eastAsia="cs-CZ"/>
              </w:rPr>
              <w:t>Dodejte seznam součástí pracoviště s jednotkovými cenami a cenou celkem.</w:t>
            </w:r>
          </w:p>
          <w:p w:rsidR="0063527E" w:rsidRPr="00BD72C8" w:rsidRDefault="0063527E" w:rsidP="006F3B45">
            <w:pPr>
              <w:spacing w:after="0" w:line="240" w:lineRule="auto"/>
              <w:rPr>
                <w:color w:val="339966"/>
                <w:lang w:eastAsia="cs-CZ"/>
              </w:rPr>
            </w:pPr>
            <w:r>
              <w:rPr>
                <w:color w:val="339966"/>
                <w:lang w:eastAsia="cs-CZ"/>
              </w:rPr>
              <w:t>Žádná část stanoviště nesmí být dražší než 39 999,-Kč bez DPH.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7E" w:rsidRPr="00BD72C8" w:rsidRDefault="0063527E" w:rsidP="006F3B45">
            <w:pPr>
              <w:spacing w:after="0" w:line="240" w:lineRule="auto"/>
              <w:rPr>
                <w:color w:val="339966"/>
                <w:lang w:eastAsia="cs-CZ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63527E" w:rsidRPr="008C6BE0" w:rsidTr="006F3B4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BD72C8" w:rsidRDefault="0063527E" w:rsidP="006F3B45">
            <w:pPr>
              <w:spacing w:after="0" w:line="240" w:lineRule="auto"/>
              <w:rPr>
                <w:color w:val="339966"/>
                <w:lang w:eastAsia="cs-CZ"/>
              </w:rPr>
            </w:pP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7E" w:rsidRPr="00BD72C8" w:rsidRDefault="0063527E" w:rsidP="006F3B45">
            <w:pPr>
              <w:spacing w:after="0" w:line="240" w:lineRule="auto"/>
              <w:rPr>
                <w:color w:val="339966"/>
                <w:lang w:eastAsia="cs-CZ"/>
              </w:rPr>
            </w:pP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27E" w:rsidRPr="00BD72C8" w:rsidRDefault="0063527E" w:rsidP="006F3B45">
            <w:pPr>
              <w:spacing w:after="0" w:line="240" w:lineRule="auto"/>
              <w:rPr>
                <w:color w:val="339966"/>
                <w:lang w:eastAsia="cs-CZ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527E" w:rsidRPr="008C6BE0" w:rsidRDefault="0063527E" w:rsidP="006F3B45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</w:tbl>
    <w:p w:rsidR="0063527E" w:rsidRPr="0063527E" w:rsidRDefault="0063527E" w:rsidP="0063527E"/>
    <w:p w:rsidR="00B26DA6" w:rsidRPr="00B26DA6" w:rsidRDefault="00B26DA6" w:rsidP="00B26DA6"/>
    <w:p w:rsidR="002B37FE" w:rsidRDefault="002B37FE" w:rsidP="00093A09"/>
    <w:p w:rsidR="002B37FE" w:rsidRDefault="002B37FE" w:rsidP="00093A09"/>
    <w:p w:rsidR="002B37FE" w:rsidRDefault="002B37FE" w:rsidP="00093A09"/>
    <w:p w:rsidR="002B37FE" w:rsidRDefault="002B37FE" w:rsidP="00093A09"/>
    <w:p w:rsidR="002B37FE" w:rsidRDefault="002B37FE" w:rsidP="00093A09"/>
    <w:p w:rsidR="002B37FE" w:rsidRDefault="002B37FE" w:rsidP="00093A09"/>
    <w:p w:rsidR="002B37FE" w:rsidRPr="004B30E4" w:rsidRDefault="002B37FE" w:rsidP="004B30E4"/>
    <w:sectPr w:rsidR="002B37FE" w:rsidRPr="004B30E4" w:rsidSect="00A96D54">
      <w:pgSz w:w="11905" w:h="16837" w:code="9"/>
      <w:pgMar w:top="360" w:right="907" w:bottom="180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37734"/>
    <w:multiLevelType w:val="multilevel"/>
    <w:tmpl w:val="A630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5C2B95"/>
    <w:multiLevelType w:val="multilevel"/>
    <w:tmpl w:val="7FCE8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93F7600"/>
    <w:multiLevelType w:val="hybridMultilevel"/>
    <w:tmpl w:val="836898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76B01"/>
    <w:multiLevelType w:val="hybridMultilevel"/>
    <w:tmpl w:val="C952DABE"/>
    <w:lvl w:ilvl="0" w:tplc="2BB64ABE">
      <w:start w:val="4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691750"/>
    <w:multiLevelType w:val="hybridMultilevel"/>
    <w:tmpl w:val="B3041C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125BE4"/>
    <w:multiLevelType w:val="hybridMultilevel"/>
    <w:tmpl w:val="ECBCB1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C7323CD"/>
    <w:multiLevelType w:val="multilevel"/>
    <w:tmpl w:val="69E28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843"/>
    <w:rsid w:val="000146FA"/>
    <w:rsid w:val="0003186D"/>
    <w:rsid w:val="0003622B"/>
    <w:rsid w:val="00076756"/>
    <w:rsid w:val="000773E8"/>
    <w:rsid w:val="00085565"/>
    <w:rsid w:val="00093A09"/>
    <w:rsid w:val="000A2CB9"/>
    <w:rsid w:val="000A70D7"/>
    <w:rsid w:val="000C0ED1"/>
    <w:rsid w:val="000D4157"/>
    <w:rsid w:val="000D4FD2"/>
    <w:rsid w:val="000F6ADF"/>
    <w:rsid w:val="001B1327"/>
    <w:rsid w:val="001D32FA"/>
    <w:rsid w:val="001E4DDE"/>
    <w:rsid w:val="001E7705"/>
    <w:rsid w:val="001F27CB"/>
    <w:rsid w:val="001F36D1"/>
    <w:rsid w:val="001F3970"/>
    <w:rsid w:val="0020748B"/>
    <w:rsid w:val="002334E5"/>
    <w:rsid w:val="00234777"/>
    <w:rsid w:val="00285E46"/>
    <w:rsid w:val="0029306C"/>
    <w:rsid w:val="002A52E6"/>
    <w:rsid w:val="002A6B09"/>
    <w:rsid w:val="002B200F"/>
    <w:rsid w:val="002B37FE"/>
    <w:rsid w:val="002D46FC"/>
    <w:rsid w:val="002F1420"/>
    <w:rsid w:val="002F1C65"/>
    <w:rsid w:val="0031023C"/>
    <w:rsid w:val="0031325E"/>
    <w:rsid w:val="00324731"/>
    <w:rsid w:val="00343C13"/>
    <w:rsid w:val="00354FAB"/>
    <w:rsid w:val="003636C6"/>
    <w:rsid w:val="003651ED"/>
    <w:rsid w:val="003716F7"/>
    <w:rsid w:val="003C1461"/>
    <w:rsid w:val="003D3AEE"/>
    <w:rsid w:val="003E6F61"/>
    <w:rsid w:val="003E784A"/>
    <w:rsid w:val="004020EB"/>
    <w:rsid w:val="004261FC"/>
    <w:rsid w:val="00426845"/>
    <w:rsid w:val="004306B2"/>
    <w:rsid w:val="004468CE"/>
    <w:rsid w:val="00464E18"/>
    <w:rsid w:val="0047097C"/>
    <w:rsid w:val="00483FB3"/>
    <w:rsid w:val="00496724"/>
    <w:rsid w:val="004A13BF"/>
    <w:rsid w:val="004B30E4"/>
    <w:rsid w:val="004B483A"/>
    <w:rsid w:val="004B4BD6"/>
    <w:rsid w:val="004C52E6"/>
    <w:rsid w:val="00503779"/>
    <w:rsid w:val="0051225F"/>
    <w:rsid w:val="00520C59"/>
    <w:rsid w:val="00521988"/>
    <w:rsid w:val="00526F38"/>
    <w:rsid w:val="0057376A"/>
    <w:rsid w:val="00586A2B"/>
    <w:rsid w:val="005D6549"/>
    <w:rsid w:val="005D7E54"/>
    <w:rsid w:val="0063527E"/>
    <w:rsid w:val="006437F4"/>
    <w:rsid w:val="00644EF7"/>
    <w:rsid w:val="00656438"/>
    <w:rsid w:val="00672E7B"/>
    <w:rsid w:val="00685BD9"/>
    <w:rsid w:val="00687362"/>
    <w:rsid w:val="006950F9"/>
    <w:rsid w:val="006A03AB"/>
    <w:rsid w:val="006A06E6"/>
    <w:rsid w:val="006D24D1"/>
    <w:rsid w:val="006E1E57"/>
    <w:rsid w:val="006E6F10"/>
    <w:rsid w:val="00701AC5"/>
    <w:rsid w:val="007109E0"/>
    <w:rsid w:val="00712114"/>
    <w:rsid w:val="007241D5"/>
    <w:rsid w:val="007254F4"/>
    <w:rsid w:val="00727421"/>
    <w:rsid w:val="007339EE"/>
    <w:rsid w:val="0073629A"/>
    <w:rsid w:val="00746421"/>
    <w:rsid w:val="00756EB4"/>
    <w:rsid w:val="00781801"/>
    <w:rsid w:val="00783F60"/>
    <w:rsid w:val="0078613B"/>
    <w:rsid w:val="007A3371"/>
    <w:rsid w:val="007C0300"/>
    <w:rsid w:val="007C59FC"/>
    <w:rsid w:val="007D38A3"/>
    <w:rsid w:val="007E176F"/>
    <w:rsid w:val="00801514"/>
    <w:rsid w:val="008045D7"/>
    <w:rsid w:val="00815584"/>
    <w:rsid w:val="00824801"/>
    <w:rsid w:val="00833ECA"/>
    <w:rsid w:val="00846FCD"/>
    <w:rsid w:val="00855FB8"/>
    <w:rsid w:val="0086487D"/>
    <w:rsid w:val="00874E91"/>
    <w:rsid w:val="008A53DD"/>
    <w:rsid w:val="008A5C56"/>
    <w:rsid w:val="008C6BE0"/>
    <w:rsid w:val="008F029B"/>
    <w:rsid w:val="00905724"/>
    <w:rsid w:val="00913DEF"/>
    <w:rsid w:val="00932167"/>
    <w:rsid w:val="00935843"/>
    <w:rsid w:val="00936864"/>
    <w:rsid w:val="00960A4B"/>
    <w:rsid w:val="00964804"/>
    <w:rsid w:val="00973D3E"/>
    <w:rsid w:val="00975B93"/>
    <w:rsid w:val="00980CEA"/>
    <w:rsid w:val="00990A2E"/>
    <w:rsid w:val="009A4A41"/>
    <w:rsid w:val="009A75E5"/>
    <w:rsid w:val="009B25E1"/>
    <w:rsid w:val="009D1ACC"/>
    <w:rsid w:val="009D5190"/>
    <w:rsid w:val="00A148C1"/>
    <w:rsid w:val="00A15EFF"/>
    <w:rsid w:val="00A631B4"/>
    <w:rsid w:val="00A70208"/>
    <w:rsid w:val="00A82B9F"/>
    <w:rsid w:val="00A84F28"/>
    <w:rsid w:val="00A91E02"/>
    <w:rsid w:val="00A91E31"/>
    <w:rsid w:val="00A96D54"/>
    <w:rsid w:val="00AA0225"/>
    <w:rsid w:val="00AA3B88"/>
    <w:rsid w:val="00AC68C0"/>
    <w:rsid w:val="00AF5992"/>
    <w:rsid w:val="00B26DA6"/>
    <w:rsid w:val="00B40777"/>
    <w:rsid w:val="00B432BC"/>
    <w:rsid w:val="00B713DF"/>
    <w:rsid w:val="00BA1CC6"/>
    <w:rsid w:val="00BA559F"/>
    <w:rsid w:val="00BB5BBF"/>
    <w:rsid w:val="00BC430B"/>
    <w:rsid w:val="00BC70D9"/>
    <w:rsid w:val="00BD1521"/>
    <w:rsid w:val="00BD72C8"/>
    <w:rsid w:val="00BF6EE7"/>
    <w:rsid w:val="00C00C64"/>
    <w:rsid w:val="00C01080"/>
    <w:rsid w:val="00C06196"/>
    <w:rsid w:val="00C110CC"/>
    <w:rsid w:val="00C13C0D"/>
    <w:rsid w:val="00C50BCF"/>
    <w:rsid w:val="00C51A15"/>
    <w:rsid w:val="00C55B0D"/>
    <w:rsid w:val="00C64FAA"/>
    <w:rsid w:val="00C874A1"/>
    <w:rsid w:val="00C91510"/>
    <w:rsid w:val="00CA6F50"/>
    <w:rsid w:val="00CB71E1"/>
    <w:rsid w:val="00CC3925"/>
    <w:rsid w:val="00CE6090"/>
    <w:rsid w:val="00D1632F"/>
    <w:rsid w:val="00D23013"/>
    <w:rsid w:val="00D246FC"/>
    <w:rsid w:val="00D840DF"/>
    <w:rsid w:val="00D85101"/>
    <w:rsid w:val="00D970E5"/>
    <w:rsid w:val="00DD3388"/>
    <w:rsid w:val="00DD5C31"/>
    <w:rsid w:val="00DF3B81"/>
    <w:rsid w:val="00E01A42"/>
    <w:rsid w:val="00E06184"/>
    <w:rsid w:val="00E06716"/>
    <w:rsid w:val="00E15BC8"/>
    <w:rsid w:val="00E16611"/>
    <w:rsid w:val="00E16F7B"/>
    <w:rsid w:val="00E2313B"/>
    <w:rsid w:val="00E231EA"/>
    <w:rsid w:val="00E23C58"/>
    <w:rsid w:val="00E33AB0"/>
    <w:rsid w:val="00E51900"/>
    <w:rsid w:val="00E80594"/>
    <w:rsid w:val="00E8570D"/>
    <w:rsid w:val="00E8627C"/>
    <w:rsid w:val="00EE1B65"/>
    <w:rsid w:val="00EE4886"/>
    <w:rsid w:val="00EE5C81"/>
    <w:rsid w:val="00EF33C7"/>
    <w:rsid w:val="00F06D93"/>
    <w:rsid w:val="00F149F0"/>
    <w:rsid w:val="00F30D88"/>
    <w:rsid w:val="00F40D90"/>
    <w:rsid w:val="00F71EED"/>
    <w:rsid w:val="00F809DF"/>
    <w:rsid w:val="00F85F2D"/>
    <w:rsid w:val="00F95F50"/>
    <w:rsid w:val="00F968D2"/>
    <w:rsid w:val="00FA7697"/>
    <w:rsid w:val="00FB40EC"/>
    <w:rsid w:val="00FE34FE"/>
    <w:rsid w:val="00FE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99FA00B-3411-4769-85DC-964B909E0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1ACC"/>
    <w:pPr>
      <w:spacing w:after="200" w:line="276" w:lineRule="auto"/>
    </w:pPr>
    <w:rPr>
      <w:rFonts w:ascii="Calibri" w:hAnsi="Calibri" w:cs="Calibri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4B30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122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rsid w:val="00464E18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styleId="Hypertextovodkaz">
    <w:name w:val="Hyperlink"/>
    <w:basedOn w:val="Standardnpsmoodstavce"/>
    <w:uiPriority w:val="99"/>
    <w:rsid w:val="00F149F0"/>
    <w:rPr>
      <w:color w:val="0000FF"/>
      <w:u w:val="single"/>
    </w:rPr>
  </w:style>
  <w:style w:type="character" w:customStyle="1" w:styleId="price">
    <w:name w:val="price"/>
    <w:basedOn w:val="Standardnpsmoodstavce"/>
    <w:uiPriority w:val="99"/>
    <w:rsid w:val="0029306C"/>
  </w:style>
  <w:style w:type="paragraph" w:styleId="Odstavecseseznamem">
    <w:name w:val="List Paragraph"/>
    <w:basedOn w:val="Normln"/>
    <w:uiPriority w:val="99"/>
    <w:qFormat/>
    <w:rsid w:val="0078613B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7C030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7C0300"/>
    <w:rPr>
      <w:color w:val="800080" w:themeColor="followed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51225F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Titulek1">
    <w:name w:val="Titulek1"/>
    <w:basedOn w:val="Standardnpsmoodstavce"/>
    <w:rsid w:val="0051225F"/>
  </w:style>
  <w:style w:type="character" w:customStyle="1" w:styleId="st">
    <w:name w:val="st"/>
    <w:basedOn w:val="Standardnpsmoodstavce"/>
    <w:rsid w:val="00CA6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4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8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1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4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1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0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2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3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" w:color="C8D4D9"/>
                <w:right w:val="none" w:sz="0" w:space="0" w:color="auto"/>
              </w:divBdr>
            </w:div>
          </w:divsChild>
        </w:div>
      </w:divsChild>
    </w:div>
    <w:div w:id="195883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83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3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" w:color="C8D4D9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385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Cheb</Company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Klára Kotes</cp:lastModifiedBy>
  <cp:revision>6</cp:revision>
  <dcterms:created xsi:type="dcterms:W3CDTF">2014-02-13T11:53:00Z</dcterms:created>
  <dcterms:modified xsi:type="dcterms:W3CDTF">2014-02-13T14:36:00Z</dcterms:modified>
</cp:coreProperties>
</file>